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</w:pPr>
      <w:r>
        <w:rPr>
          <w:rFonts w:hint="eastAsia" w:ascii="黑体" w:hAnsi="黑体" w:eastAsia="黑体" w:cs="黑体"/>
          <w:sz w:val="28"/>
          <w:szCs w:val="28"/>
        </w:rPr>
        <w:t>重庆三峡医专托育园入园健康登记卡（入园前14天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</w:pPr>
    </w:p>
    <w:tbl>
      <w:tblPr>
        <w:tblStyle w:val="5"/>
        <w:tblpPr w:leftFromText="180" w:rightFromText="180" w:vertAnchor="text" w:horzAnchor="page" w:tblpX="1040" w:tblpY="1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469"/>
        <w:gridCol w:w="272"/>
        <w:gridCol w:w="607"/>
        <w:gridCol w:w="481"/>
        <w:gridCol w:w="975"/>
        <w:gridCol w:w="137"/>
        <w:gridCol w:w="1016"/>
        <w:gridCol w:w="947"/>
        <w:gridCol w:w="1078"/>
        <w:gridCol w:w="806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20" w:type="dxa"/>
          </w:tcPr>
          <w:p>
            <w:pPr>
              <w:pStyle w:val="9"/>
              <w:spacing w:before="4" w:line="288" w:lineRule="exact"/>
              <w:ind w:left="1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幼儿姓名</w:t>
            </w:r>
          </w:p>
        </w:tc>
        <w:tc>
          <w:tcPr>
            <w:tcW w:w="2941" w:type="dxa"/>
            <w:gridSpan w:val="6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9"/>
              <w:spacing w:before="4" w:line="288" w:lineRule="exact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>
            <w:pPr>
              <w:pStyle w:val="9"/>
              <w:spacing w:before="4" w:line="288" w:lineRule="exact"/>
              <w:ind w:left="551" w:right="54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</w:tcPr>
          <w:p>
            <w:pPr>
              <w:pStyle w:val="9"/>
              <w:spacing w:before="3" w:line="289" w:lineRule="exact"/>
              <w:ind w:left="1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957" w:type="dxa"/>
            <w:gridSpan w:val="7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spacing w:before="3" w:line="289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家长电话</w:t>
            </w: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20" w:type="dxa"/>
          </w:tcPr>
          <w:p>
            <w:pPr>
              <w:pStyle w:val="9"/>
              <w:spacing w:before="3" w:line="242" w:lineRule="auto"/>
              <w:ind w:left="271" w:right="56" w:hanging="1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入园前14 天行踪</w:t>
            </w:r>
          </w:p>
          <w:p>
            <w:pPr>
              <w:pStyle w:val="9"/>
              <w:spacing w:before="3"/>
              <w:ind w:left="1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（何时去</w:t>
            </w:r>
          </w:p>
          <w:p>
            <w:pPr>
              <w:pStyle w:val="9"/>
              <w:spacing w:before="4" w:line="289" w:lineRule="exact"/>
              <w:ind w:left="1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何地）</w:t>
            </w:r>
          </w:p>
        </w:tc>
        <w:tc>
          <w:tcPr>
            <w:tcW w:w="7988" w:type="dxa"/>
            <w:gridSpan w:val="11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20" w:type="dxa"/>
            <w:vMerge w:val="restart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155" w:line="242" w:lineRule="auto"/>
              <w:ind w:left="151" w:right="124" w:hanging="4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入园前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 xml:space="preserve">14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天幼儿身体状况（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体温、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症状等情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况）</w:t>
            </w:r>
          </w:p>
        </w:tc>
        <w:tc>
          <w:tcPr>
            <w:tcW w:w="741" w:type="dxa"/>
            <w:gridSpan w:val="2"/>
          </w:tcPr>
          <w:p>
            <w:pPr>
              <w:pStyle w:val="9"/>
              <w:spacing w:before="120"/>
              <w:ind w:left="1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88" w:type="dxa"/>
            <w:gridSpan w:val="2"/>
          </w:tcPr>
          <w:p>
            <w:pPr>
              <w:pStyle w:val="9"/>
              <w:spacing w:before="120"/>
              <w:ind w:left="1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75" w:type="dxa"/>
          </w:tcPr>
          <w:p>
            <w:pPr>
              <w:pStyle w:val="9"/>
              <w:spacing w:before="120"/>
              <w:ind w:left="1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153" w:type="dxa"/>
            <w:gridSpan w:val="2"/>
          </w:tcPr>
          <w:p>
            <w:pPr>
              <w:pStyle w:val="9"/>
              <w:spacing w:before="120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47" w:type="dxa"/>
          </w:tcPr>
          <w:p>
            <w:pPr>
              <w:pStyle w:val="9"/>
              <w:spacing w:before="120"/>
              <w:ind w:right="266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78" w:type="dxa"/>
          </w:tcPr>
          <w:p>
            <w:pPr>
              <w:pStyle w:val="9"/>
              <w:spacing w:before="120"/>
              <w:ind w:right="172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06" w:type="dxa"/>
          </w:tcPr>
          <w:p>
            <w:pPr>
              <w:pStyle w:val="9"/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200" w:type="dxa"/>
          </w:tcPr>
          <w:p>
            <w:pPr>
              <w:pStyle w:val="9"/>
              <w:spacing w:before="120"/>
              <w:ind w:left="138" w:right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</w:tcPr>
          <w:p>
            <w:pPr>
              <w:pStyle w:val="9"/>
              <w:spacing w:before="152"/>
              <w:ind w:left="1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 36.6</w:t>
            </w: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spacing w:before="133"/>
              <w:ind w:left="1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88" w:type="dxa"/>
            <w:gridSpan w:val="2"/>
          </w:tcPr>
          <w:p>
            <w:pPr>
              <w:pStyle w:val="9"/>
              <w:spacing w:before="133"/>
              <w:ind w:left="1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75" w:type="dxa"/>
          </w:tcPr>
          <w:p>
            <w:pPr>
              <w:pStyle w:val="9"/>
              <w:spacing w:before="133"/>
              <w:ind w:left="1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153" w:type="dxa"/>
            <w:gridSpan w:val="2"/>
          </w:tcPr>
          <w:p>
            <w:pPr>
              <w:pStyle w:val="9"/>
              <w:spacing w:before="133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47" w:type="dxa"/>
          </w:tcPr>
          <w:p>
            <w:pPr>
              <w:pStyle w:val="9"/>
              <w:spacing w:before="133"/>
              <w:ind w:right="266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78" w:type="dxa"/>
          </w:tcPr>
          <w:p>
            <w:pPr>
              <w:pStyle w:val="9"/>
              <w:spacing w:before="133"/>
              <w:ind w:right="172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06" w:type="dxa"/>
          </w:tcPr>
          <w:p>
            <w:pPr>
              <w:pStyle w:val="9"/>
              <w:spacing w:before="1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200" w:type="dxa"/>
          </w:tcPr>
          <w:p>
            <w:pPr>
              <w:pStyle w:val="9"/>
              <w:spacing w:before="133"/>
              <w:ind w:left="138" w:right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spacing w:before="134"/>
              <w:ind w:left="1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88" w:type="dxa"/>
            <w:gridSpan w:val="2"/>
          </w:tcPr>
          <w:p>
            <w:pPr>
              <w:pStyle w:val="9"/>
              <w:spacing w:before="134"/>
              <w:ind w:left="1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75" w:type="dxa"/>
          </w:tcPr>
          <w:p>
            <w:pPr>
              <w:pStyle w:val="9"/>
              <w:spacing w:before="134"/>
              <w:ind w:left="1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153" w:type="dxa"/>
            <w:gridSpan w:val="2"/>
          </w:tcPr>
          <w:p>
            <w:pPr>
              <w:pStyle w:val="9"/>
              <w:spacing w:before="134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47" w:type="dxa"/>
          </w:tcPr>
          <w:p>
            <w:pPr>
              <w:pStyle w:val="9"/>
              <w:spacing w:before="134"/>
              <w:ind w:right="266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78" w:type="dxa"/>
          </w:tcPr>
          <w:p>
            <w:pPr>
              <w:pStyle w:val="9"/>
              <w:spacing w:before="134"/>
              <w:ind w:right="172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06" w:type="dxa"/>
          </w:tcPr>
          <w:p>
            <w:pPr>
              <w:pStyle w:val="9"/>
              <w:spacing w:before="1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200" w:type="dxa"/>
          </w:tcPr>
          <w:p>
            <w:pPr>
              <w:pStyle w:val="9"/>
              <w:spacing w:before="134"/>
              <w:ind w:left="138" w:right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spacing w:before="135"/>
              <w:ind w:left="1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88" w:type="dxa"/>
            <w:gridSpan w:val="2"/>
          </w:tcPr>
          <w:p>
            <w:pPr>
              <w:pStyle w:val="9"/>
              <w:spacing w:before="135"/>
              <w:ind w:left="1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75" w:type="dxa"/>
          </w:tcPr>
          <w:p>
            <w:pPr>
              <w:pStyle w:val="9"/>
              <w:spacing w:before="135"/>
              <w:ind w:left="1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153" w:type="dxa"/>
            <w:gridSpan w:val="2"/>
          </w:tcPr>
          <w:p>
            <w:pPr>
              <w:pStyle w:val="9"/>
              <w:spacing w:before="135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47" w:type="dxa"/>
          </w:tcPr>
          <w:p>
            <w:pPr>
              <w:pStyle w:val="9"/>
              <w:spacing w:before="135"/>
              <w:ind w:right="266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78" w:type="dxa"/>
          </w:tcPr>
          <w:p>
            <w:pPr>
              <w:pStyle w:val="9"/>
              <w:spacing w:before="135"/>
              <w:ind w:right="172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06" w:type="dxa"/>
          </w:tcPr>
          <w:p>
            <w:pPr>
              <w:pStyle w:val="9"/>
              <w:spacing w:before="1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200" w:type="dxa"/>
          </w:tcPr>
          <w:p>
            <w:pPr>
              <w:pStyle w:val="9"/>
              <w:spacing w:before="135"/>
              <w:ind w:left="138" w:right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02" w:type="dxa"/>
            <w:gridSpan w:val="10"/>
          </w:tcPr>
          <w:p>
            <w:pPr>
              <w:pStyle w:val="9"/>
              <w:spacing w:before="133"/>
              <w:ind w:left="1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如有疑似或确诊详细说明：何时何地确诊，何时治愈等情况</w:t>
            </w:r>
          </w:p>
        </w:tc>
        <w:tc>
          <w:tcPr>
            <w:tcW w:w="2006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9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9"/>
              <w:spacing w:before="73"/>
              <w:ind w:left="2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481" w:type="dxa"/>
          </w:tcPr>
          <w:p>
            <w:pPr>
              <w:pStyle w:val="9"/>
              <w:spacing w:line="227" w:lineRule="exact"/>
              <w:ind w:left="1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</w:t>
            </w:r>
          </w:p>
          <w:p>
            <w:pPr>
              <w:pStyle w:val="9"/>
              <w:spacing w:line="233" w:lineRule="exact"/>
              <w:ind w:left="1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975" w:type="dxa"/>
          </w:tcPr>
          <w:p>
            <w:pPr>
              <w:pStyle w:val="9"/>
              <w:spacing w:before="73"/>
              <w:ind w:left="1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何地</w:t>
            </w:r>
          </w:p>
        </w:tc>
        <w:tc>
          <w:tcPr>
            <w:tcW w:w="1153" w:type="dxa"/>
            <w:gridSpan w:val="2"/>
          </w:tcPr>
          <w:p>
            <w:pPr>
              <w:pStyle w:val="9"/>
              <w:spacing w:before="73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47" w:type="dxa"/>
          </w:tcPr>
          <w:p>
            <w:pPr>
              <w:pStyle w:val="9"/>
              <w:spacing w:before="73"/>
              <w:ind w:right="266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3084" w:type="dxa"/>
            <w:gridSpan w:val="3"/>
          </w:tcPr>
          <w:p>
            <w:pPr>
              <w:pStyle w:val="9"/>
              <w:spacing w:before="73"/>
              <w:ind w:left="1395" w:right="13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9" w:type="dxa"/>
            <w:gridSpan w:val="2"/>
            <w:vMerge w:val="restart"/>
          </w:tcPr>
          <w:p>
            <w:pPr>
              <w:pStyle w:val="9"/>
              <w:spacing w:before="3" w:line="242" w:lineRule="auto"/>
              <w:ind w:left="108" w:right="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3"/>
                <w:sz w:val="21"/>
                <w:szCs w:val="21"/>
              </w:rPr>
              <w:t>接 触 重 点地 区 人 员</w:t>
            </w:r>
          </w:p>
          <w:p>
            <w:pPr>
              <w:pStyle w:val="9"/>
              <w:spacing w:before="2" w:line="289" w:lineRule="exact"/>
              <w:ind w:left="1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79" w:type="dxa"/>
            <w:gridSpan w:val="2"/>
          </w:tcPr>
          <w:p>
            <w:pPr>
              <w:pStyle w:val="9"/>
              <w:spacing w:before="19" w:line="304" w:lineRule="exact"/>
              <w:ind w:left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481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1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89" w:type="dxa"/>
            <w:gridSpan w:val="2"/>
            <w:vMerge w:val="restart"/>
          </w:tcPr>
          <w:p>
            <w:pPr>
              <w:pStyle w:val="9"/>
              <w:spacing w:before="199" w:line="242" w:lineRule="auto"/>
              <w:ind w:left="220" w:righ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家庭主要人员情况</w:t>
            </w:r>
          </w:p>
        </w:tc>
        <w:tc>
          <w:tcPr>
            <w:tcW w:w="879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1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1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1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89" w:type="dxa"/>
            <w:gridSpan w:val="2"/>
          </w:tcPr>
          <w:p>
            <w:pPr>
              <w:pStyle w:val="9"/>
              <w:spacing w:before="121"/>
              <w:ind w:left="2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家长签字</w:t>
            </w:r>
          </w:p>
        </w:tc>
        <w:tc>
          <w:tcPr>
            <w:tcW w:w="3488" w:type="dxa"/>
            <w:gridSpan w:val="6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spacing w:before="121"/>
              <w:ind w:left="34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园长审核</w:t>
            </w:r>
          </w:p>
        </w:tc>
        <w:tc>
          <w:tcPr>
            <w:tcW w:w="2006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89" w:type="dxa"/>
            <w:gridSpan w:val="2"/>
          </w:tcPr>
          <w:p>
            <w:pPr>
              <w:pStyle w:val="9"/>
              <w:spacing w:before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1"/>
              <w:ind w:left="1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承诺（手写）</w:t>
            </w:r>
          </w:p>
        </w:tc>
        <w:tc>
          <w:tcPr>
            <w:tcW w:w="7519" w:type="dxa"/>
            <w:gridSpan w:val="10"/>
          </w:tcPr>
          <w:p>
            <w:pPr>
              <w:pStyle w:val="9"/>
              <w:spacing w:before="151"/>
              <w:ind w:left="2164" w:right="215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我承诺以上内容属实，否则愿承担一切法律责任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B4A46-80B9-4130-A803-746EF7FA96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339B625E-50F7-4D00-9EAC-7FDFCC93C9B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zk2OTRkM2RkM2M1OTA4YWM5OGU0ODQ3YmI0YjEifQ=="/>
  </w:docVars>
  <w:rsids>
    <w:rsidRoot w:val="00000000"/>
    <w:rsid w:val="01531714"/>
    <w:rsid w:val="3D805FFF"/>
    <w:rsid w:val="57B64CA5"/>
    <w:rsid w:val="677D755C"/>
    <w:rsid w:val="6BF50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46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0"/>
      <w:ind w:left="1146"/>
      <w:outlineLvl w:val="2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6"/>
      <w:ind w:left="1429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281</Characters>
  <TotalTime>1</TotalTime>
  <ScaleCrop>false</ScaleCrop>
  <LinksUpToDate>false</LinksUpToDate>
  <CharactersWithSpaces>290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2022-05-11T07:48:00Z</dcterms:created>
  <dc:creator>小丸子</dc:creator>
  <cp:lastModifiedBy>陈清</cp:lastModifiedBy>
  <dcterms:modified xsi:type="dcterms:W3CDTF">2022-05-12T09:02:36Z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89CE8BC3F5BC43FF96B663436C04FFF9</vt:lpwstr>
  </property>
</Properties>
</file>