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5DC" w:rsidRDefault="00F625DC" w:rsidP="00F625DC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:rsidR="00F625DC" w:rsidRDefault="00F625DC" w:rsidP="00F625DC">
      <w:pPr>
        <w:shd w:val="clear" w:color="auto" w:fill="FFFFFF"/>
        <w:spacing w:line="540" w:lineRule="exact"/>
        <w:jc w:val="center"/>
        <w:rPr>
          <w:rFonts w:ascii="仿宋_GB2312" w:eastAsia="仿宋_GB2312" w:hAnsiTheme="minorEastAsia" w:cs="宋体"/>
          <w:b/>
          <w:color w:val="4D4D4D"/>
          <w:sz w:val="32"/>
          <w:szCs w:val="32"/>
        </w:rPr>
      </w:pPr>
      <w:r>
        <w:rPr>
          <w:rFonts w:ascii="仿宋_GB2312" w:eastAsia="仿宋_GB2312" w:hAnsiTheme="minorEastAsia" w:cs="宋体" w:hint="eastAsia"/>
          <w:b/>
          <w:color w:val="4D4D4D"/>
          <w:sz w:val="32"/>
          <w:szCs w:val="32"/>
        </w:rPr>
        <w:t>2021年秋季教学时间及课程安排表</w:t>
      </w:r>
    </w:p>
    <w:tbl>
      <w:tblPr>
        <w:tblW w:w="9073" w:type="dxa"/>
        <w:jc w:val="center"/>
        <w:tblCellMar>
          <w:left w:w="0" w:type="dxa"/>
          <w:right w:w="0" w:type="dxa"/>
        </w:tblCellMar>
        <w:tblLook w:val="04A0"/>
      </w:tblPr>
      <w:tblGrid>
        <w:gridCol w:w="696"/>
        <w:gridCol w:w="672"/>
        <w:gridCol w:w="1320"/>
        <w:gridCol w:w="1596"/>
        <w:gridCol w:w="1596"/>
        <w:gridCol w:w="1596"/>
        <w:gridCol w:w="1597"/>
      </w:tblGrid>
      <w:tr w:rsidR="00F625DC" w:rsidTr="009965BF">
        <w:trPr>
          <w:trHeight w:val="330"/>
          <w:jc w:val="center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层次</w:t>
            </w: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年级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专业班级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周二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周三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周四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周五</w:t>
            </w:r>
          </w:p>
        </w:tc>
      </w:tr>
      <w:tr w:rsidR="00F625DC" w:rsidTr="009965BF">
        <w:trPr>
          <w:trHeight w:val="330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10月12日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10月13日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10月14日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  <w:t>10月15日</w:t>
            </w:r>
          </w:p>
        </w:tc>
      </w:tr>
      <w:tr w:rsidR="00F625DC" w:rsidTr="009965BF">
        <w:trPr>
          <w:trHeight w:val="315"/>
          <w:jc w:val="center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本科</w:t>
            </w: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护理2班</w:t>
            </w:r>
            <w:bookmarkStart w:id="0" w:name="_GoBack"/>
            <w:bookmarkEnd w:id="0"/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儿科护理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老年护理学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预防医学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:rsidR="00F625DC" w:rsidTr="009965BF">
        <w:trPr>
          <w:trHeight w:val="315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医检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医学统计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药理学及治疗药物检测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临床免疫学检验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:rsidR="00F625DC" w:rsidTr="009965BF">
        <w:trPr>
          <w:trHeight w:val="312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中西医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内科学*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中医外科学*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外科学*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中医药理学</w:t>
            </w:r>
          </w:p>
        </w:tc>
      </w:tr>
      <w:tr w:rsidR="00F625DC" w:rsidTr="009965BF">
        <w:trPr>
          <w:trHeight w:val="315"/>
          <w:jc w:val="center"/>
        </w:trPr>
        <w:tc>
          <w:tcPr>
            <w:tcW w:w="90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625DC" w:rsidTr="009965BF">
        <w:trPr>
          <w:trHeight w:val="315"/>
          <w:jc w:val="center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层次</w:t>
            </w: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年级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专业班级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周二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周三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周四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周五</w:t>
            </w:r>
          </w:p>
        </w:tc>
      </w:tr>
      <w:tr w:rsidR="00F625DC" w:rsidTr="009965BF">
        <w:trPr>
          <w:trHeight w:val="315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10月19日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10月20日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10月21日</w:t>
            </w: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:rsidR="00F625DC" w:rsidTr="009965BF">
        <w:trPr>
          <w:trHeight w:val="315"/>
          <w:jc w:val="center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本科</w:t>
            </w: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临床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妇产科学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老年病学*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传染病学*</w:t>
            </w:r>
          </w:p>
        </w:tc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:rsidR="00F625DC" w:rsidTr="009965BF">
        <w:trPr>
          <w:trHeight w:val="312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护理1班</w:t>
            </w: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老年护理学</w:t>
            </w: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儿科护理学*</w:t>
            </w: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预防医学</w:t>
            </w:r>
          </w:p>
        </w:tc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:rsidR="00F625DC" w:rsidTr="009965BF">
        <w:trPr>
          <w:trHeight w:val="312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:rsidR="00F625DC" w:rsidTr="009965BF">
        <w:trPr>
          <w:trHeight w:val="315"/>
          <w:jc w:val="center"/>
        </w:trPr>
        <w:tc>
          <w:tcPr>
            <w:tcW w:w="90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625DC" w:rsidTr="009965BF">
        <w:trPr>
          <w:trHeight w:val="315"/>
          <w:jc w:val="center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层次</w:t>
            </w: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年级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专业班级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周二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周三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周四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周五</w:t>
            </w:r>
          </w:p>
        </w:tc>
      </w:tr>
      <w:tr w:rsidR="00F625DC" w:rsidTr="009965BF">
        <w:trPr>
          <w:trHeight w:val="312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10月26日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10月27日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10月28日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  <w:t>10月29日</w:t>
            </w:r>
          </w:p>
        </w:tc>
      </w:tr>
      <w:tr w:rsidR="00F625DC" w:rsidTr="009965BF">
        <w:trPr>
          <w:trHeight w:val="315"/>
          <w:jc w:val="center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专科</w:t>
            </w: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护理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儿科护理学*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老年护理学*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预防医学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</w:p>
        </w:tc>
      </w:tr>
      <w:tr w:rsidR="00F625DC" w:rsidTr="009965BF">
        <w:trPr>
          <w:trHeight w:val="480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药学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医学统计学*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药事管理法规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药用植物学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</w:p>
        </w:tc>
      </w:tr>
      <w:tr w:rsidR="00F625DC" w:rsidTr="009965BF">
        <w:trPr>
          <w:trHeight w:val="480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临床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传染病学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内科学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皮肤性病学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tabs>
                <w:tab w:val="left" w:pos="433"/>
              </w:tabs>
              <w:adjustRightInd w:val="0"/>
              <w:snapToGrid w:val="0"/>
              <w:jc w:val="left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ab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诊断学（不含实验室检查）</w:t>
            </w:r>
          </w:p>
        </w:tc>
      </w:tr>
      <w:tr w:rsidR="00F625DC" w:rsidTr="009965BF">
        <w:trPr>
          <w:trHeight w:val="312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内科学*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中医外科学*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外科学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625DC" w:rsidTr="009965BF">
        <w:trPr>
          <w:trHeight w:val="410"/>
          <w:jc w:val="center"/>
        </w:trPr>
        <w:tc>
          <w:tcPr>
            <w:tcW w:w="90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625DC" w:rsidTr="009965BF">
        <w:trPr>
          <w:trHeight w:val="315"/>
          <w:jc w:val="center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层次</w:t>
            </w: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年级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专业班级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周二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周三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周四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周五</w:t>
            </w:r>
          </w:p>
        </w:tc>
      </w:tr>
      <w:tr w:rsidR="00F625DC" w:rsidTr="009965BF">
        <w:trPr>
          <w:trHeight w:val="315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11月2日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11月3日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11月4日</w:t>
            </w: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:rsidR="00F625DC" w:rsidTr="009965BF">
        <w:trPr>
          <w:trHeight w:val="315"/>
          <w:jc w:val="center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本科</w:t>
            </w: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2021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临床</w:t>
            </w: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病理解剖学</w:t>
            </w: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病理生理学</w:t>
            </w: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临床药理学</w:t>
            </w:r>
          </w:p>
        </w:tc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:rsidR="00F625DC" w:rsidTr="009965BF">
        <w:trPr>
          <w:trHeight w:val="312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:rsidR="00F625DC" w:rsidTr="009965BF">
        <w:trPr>
          <w:trHeight w:val="312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护理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临床药理学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护理教育学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临床营养学</w:t>
            </w:r>
          </w:p>
        </w:tc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:rsidR="00F625DC" w:rsidTr="009965BF">
        <w:trPr>
          <w:trHeight w:val="315"/>
          <w:jc w:val="center"/>
        </w:trPr>
        <w:tc>
          <w:tcPr>
            <w:tcW w:w="90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625DC" w:rsidTr="009965BF">
        <w:trPr>
          <w:trHeight w:val="315"/>
          <w:jc w:val="center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层次</w:t>
            </w: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年级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专业班级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周二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周三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周四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周五</w:t>
            </w:r>
          </w:p>
        </w:tc>
      </w:tr>
      <w:tr w:rsidR="00F625DC" w:rsidTr="009965BF">
        <w:trPr>
          <w:trHeight w:val="315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11月9日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11月10日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11月11日</w:t>
            </w: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625DC" w:rsidTr="009965BF">
        <w:trPr>
          <w:trHeight w:val="480"/>
          <w:jc w:val="center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专科</w:t>
            </w: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临床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人体解剖与组织胚胎学</w:t>
            </w: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卫生法律法规</w:t>
            </w: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药理学</w:t>
            </w:r>
          </w:p>
        </w:tc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625DC" w:rsidTr="009965BF">
        <w:trPr>
          <w:trHeight w:val="312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护理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健康评估</w:t>
            </w:r>
          </w:p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625DC" w:rsidTr="009965BF">
        <w:trPr>
          <w:trHeight w:val="312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中医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中药学　　</w:t>
            </w:r>
          </w:p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方剂学</w:t>
            </w:r>
          </w:p>
        </w:tc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625DC" w:rsidTr="009965BF">
        <w:trPr>
          <w:trHeight w:val="312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药学</w:t>
            </w: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新版GMP实务</w:t>
            </w:r>
          </w:p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天然药物化学</w:t>
            </w:r>
          </w:p>
        </w:tc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625DC" w:rsidTr="009965BF">
        <w:trPr>
          <w:trHeight w:val="312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2" w:type="dxa"/>
              <w:left w:w="12" w:type="dxa"/>
              <w:right w:w="12" w:type="dxa"/>
            </w:tcMar>
            <w:vAlign w:val="center"/>
          </w:tcPr>
          <w:p w:rsidR="00F625DC" w:rsidRDefault="00F625DC" w:rsidP="009965B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F625DC" w:rsidRDefault="00F625DC" w:rsidP="00F625DC">
      <w:pPr>
        <w:shd w:val="clear" w:color="auto" w:fill="FFFFFF"/>
        <w:spacing w:line="560" w:lineRule="exact"/>
        <w:ind w:firstLine="600"/>
        <w:rPr>
          <w:rFonts w:asciiTheme="minorEastAsia" w:hAnsiTheme="minorEastAsia" w:cs="宋体"/>
          <w:color w:val="4D4D4D"/>
          <w:sz w:val="32"/>
          <w:szCs w:val="32"/>
        </w:rPr>
      </w:pPr>
    </w:p>
    <w:p w:rsidR="00980979" w:rsidRDefault="00980979"/>
    <w:sectPr w:rsidR="009809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979" w:rsidRDefault="00980979" w:rsidP="00F625DC">
      <w:r>
        <w:separator/>
      </w:r>
    </w:p>
  </w:endnote>
  <w:endnote w:type="continuationSeparator" w:id="1">
    <w:p w:rsidR="00980979" w:rsidRDefault="00980979" w:rsidP="00F625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979" w:rsidRDefault="00980979" w:rsidP="00F625DC">
      <w:r>
        <w:separator/>
      </w:r>
    </w:p>
  </w:footnote>
  <w:footnote w:type="continuationSeparator" w:id="1">
    <w:p w:rsidR="00980979" w:rsidRDefault="00980979" w:rsidP="00F625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25DC"/>
    <w:rsid w:val="00980979"/>
    <w:rsid w:val="00F62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5D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25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25D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25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25D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宋慧玲</dc:creator>
  <cp:keywords/>
  <dc:description/>
  <cp:lastModifiedBy>宋慧玲</cp:lastModifiedBy>
  <cp:revision>2</cp:revision>
  <dcterms:created xsi:type="dcterms:W3CDTF">2021-09-18T08:42:00Z</dcterms:created>
  <dcterms:modified xsi:type="dcterms:W3CDTF">2021-09-18T08:42:00Z</dcterms:modified>
</cp:coreProperties>
</file>